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12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Меню    на « 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>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111111111112111111111111111111111111111111111111111111111111111111111111111111111111111111111111112111111111111111111121"/>
      <w:bookmarkEnd w:id="0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1"/>
        <w:gridCol w:w="1004"/>
        <w:gridCol w:w="862"/>
        <w:gridCol w:w="854"/>
        <w:gridCol w:w="1011"/>
        <w:gridCol w:w="2"/>
        <w:gridCol w:w="1133"/>
        <w:gridCol w:w="2"/>
        <w:gridCol w:w="1375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0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3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8"/>
        <w:gridCol w:w="1011"/>
        <w:gridCol w:w="1002"/>
        <w:gridCol w:w="861"/>
        <w:gridCol w:w="845"/>
        <w:gridCol w:w="10"/>
        <w:gridCol w:w="1186"/>
        <w:gridCol w:w="10"/>
        <w:gridCol w:w="1240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Борщ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18,86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1-29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8-08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Котлета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сыром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Зефир</w:t>
            </w:r>
          </w:p>
        </w:tc>
        <w:tc>
          <w:tcPr>
            <w:tcW w:w="1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97,96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577,88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91-93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284" w:right="140" w:header="0" w:top="142" w:footer="0" w:bottom="284" w:gutter="0"/>
          <w:pgNumType w:fmt="decimal"/>
          <w:formProt w:val="false"/>
          <w:textDirection w:val="lrTb"/>
          <w:docGrid w:type="default" w:linePitch="360" w:charSpace="4294965247"/>
        </w:sect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240" w:after="12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5»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1" w:name="_GoBack1111012212111111111111111111111121111111111121111111111111111111111111111111111111111111111111111111111111111111111111111111111111121111111111111111111211"/>
      <w:bookmarkEnd w:id="1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8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1"/>
        <w:gridCol w:w="1004"/>
        <w:gridCol w:w="862"/>
        <w:gridCol w:w="854"/>
        <w:gridCol w:w="1011"/>
        <w:gridCol w:w="2"/>
        <w:gridCol w:w="1133"/>
        <w:gridCol w:w="2"/>
        <w:gridCol w:w="1375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19-68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12-65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28-00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32,51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111,72</w:t>
            </w:r>
          </w:p>
        </w:tc>
        <w:tc>
          <w:tcPr>
            <w:tcW w:w="1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60-33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800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8"/>
        <w:gridCol w:w="1011"/>
        <w:gridCol w:w="1002"/>
        <w:gridCol w:w="861"/>
        <w:gridCol w:w="845"/>
        <w:gridCol w:w="10"/>
        <w:gridCol w:w="1186"/>
        <w:gridCol w:w="10"/>
        <w:gridCol w:w="1240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11-28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72,60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0-60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298,47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7-72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Гуляш с мясом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182,25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35-40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Какао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19,21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109,49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10-40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11,40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24-50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50,54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1087,21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92-02</w:t>
            </w:r>
          </w:p>
        </w:tc>
      </w:tr>
    </w:tbl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"/>
        <w:spacing w:before="240" w:after="12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Меню    на « 4» Сентября 2023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организации: </w:t>
      </w:r>
      <w:bookmarkStart w:id="2" w:name="_GoBack1111012212111111111111111111111121111111111121111111111111111111111111111111111111111111111111111111111111111111111111111111111111121111111111111111111111"/>
      <w:bookmarkEnd w:id="2"/>
      <w:r>
        <w:rPr>
          <w:rFonts w:cs="Times New Roman" w:ascii="Times New Roman" w:hAnsi="Times New Roman"/>
          <w:sz w:val="24"/>
          <w:szCs w:val="24"/>
        </w:rPr>
        <w:t>_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Дубовицкий филиал МБОУ «Архаровская ООШ»</w:t>
      </w:r>
      <w:r>
        <w:rPr>
          <w:rFonts w:cs="Times New Roman" w:ascii="Times New Roman" w:hAnsi="Times New Roman"/>
          <w:b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Зав. филиалом:_______________________________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ЗАВТРАК         1-4 классы (ОВЗ)</w:t>
      </w:r>
    </w:p>
    <w:tbl>
      <w:tblPr>
        <w:tblW w:w="11683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6"/>
        <w:gridCol w:w="5051"/>
        <w:gridCol w:w="1004"/>
        <w:gridCol w:w="862"/>
        <w:gridCol w:w="854"/>
        <w:gridCol w:w="1011"/>
        <w:gridCol w:w="2"/>
        <w:gridCol w:w="1133"/>
        <w:gridCol w:w="2"/>
        <w:gridCol w:w="1258"/>
      </w:tblGrid>
      <w:tr>
        <w:trPr>
          <w:trHeight w:val="268" w:hRule="atLeast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Энергетическая ценность, Ккал.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Стоимость блюда, руб, коп.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66,82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14-58</w:t>
            </w:r>
          </w:p>
        </w:tc>
      </w:tr>
      <w:tr>
        <w:trPr>
          <w:trHeight w:val="254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20,20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16-00</w:t>
            </w:r>
          </w:p>
        </w:tc>
      </w:tr>
      <w:tr>
        <w:trPr>
          <w:trHeight w:val="298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9-12</w:t>
            </w:r>
          </w:p>
        </w:tc>
      </w:tr>
      <w:tr>
        <w:trPr>
          <w:trHeight w:val="367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20-28</w:t>
            </w:r>
          </w:p>
        </w:tc>
      </w:tr>
      <w:tr>
        <w:trPr>
          <w:trHeight w:val="403" w:hRule="atLeast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80,79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319,82</w:t>
            </w:r>
          </w:p>
        </w:tc>
        <w:tc>
          <w:tcPr>
            <w:tcW w:w="1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59-98</w:t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ОБЕД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1-4 классы </w:t>
      </w:r>
      <w:r>
        <w:rPr>
          <w:rFonts w:cs="Times New Roman" w:ascii="Times New Roman" w:hAnsi="Times New Roman"/>
          <w:b/>
          <w:sz w:val="28"/>
          <w:szCs w:val="28"/>
        </w:rPr>
        <w:t>-</w:t>
      </w:r>
    </w:p>
    <w:tbl>
      <w:tblPr>
        <w:tblW w:w="11683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387"/>
        <w:gridCol w:w="5247"/>
        <w:gridCol w:w="1011"/>
        <w:gridCol w:w="1001"/>
        <w:gridCol w:w="862"/>
        <w:gridCol w:w="845"/>
        <w:gridCol w:w="10"/>
        <w:gridCol w:w="1186"/>
        <w:gridCol w:w="10"/>
        <w:gridCol w:w="1124"/>
      </w:tblGrid>
      <w:tr>
        <w:trPr>
          <w:trHeight w:val="318" w:hRule="atLeast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47.46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4-20</w:t>
            </w:r>
          </w:p>
        </w:tc>
      </w:tr>
      <w:tr>
        <w:trPr>
          <w:trHeight w:val="38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147,86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0-55</w:t>
            </w:r>
          </w:p>
        </w:tc>
      </w:tr>
      <w:tr>
        <w:trPr>
          <w:trHeight w:val="418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326,69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5-77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Сосиска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139,21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32-40</w:t>
            </w:r>
          </w:p>
        </w:tc>
      </w:tr>
      <w:tr>
        <w:trPr>
          <w:trHeight w:val="371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Снежок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15-30</w:t>
            </w:r>
          </w:p>
        </w:tc>
      </w:tr>
      <w:tr>
        <w:trPr>
          <w:trHeight w:val="423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2-12</w:t>
            </w:r>
          </w:p>
        </w:tc>
      </w:tr>
      <w:tr>
        <w:trPr/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2-57</w:t>
            </w:r>
          </w:p>
        </w:tc>
      </w:tr>
      <w:tr>
        <w:trPr>
          <w:trHeight w:val="242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Банан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96,00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29-07</w:t>
            </w:r>
          </w:p>
        </w:tc>
      </w:tr>
      <w:tr>
        <w:trPr>
          <w:trHeight w:val="697" w:hRule="atLeast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34,72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30,13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116,77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889,52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91-98</w:t>
            </w:r>
          </w:p>
        </w:tc>
      </w:tr>
    </w:tbl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/>
      </w:pPr>
      <w:bookmarkStart w:id="3" w:name="__DdeLink__11166_1722982418"/>
      <w:bookmarkEnd w:id="3"/>
      <w:r>
        <w:rPr>
          <w:rFonts w:cs="Times New Roman" w:ascii="Times New Roman" w:hAnsi="Times New Roman"/>
          <w:b/>
          <w:sz w:val="24"/>
          <w:szCs w:val="24"/>
        </w:rPr>
        <w:t>Повар_Русанова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hanging="113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spacing w:before="240" w:after="120"/>
        <w:rPr/>
      </w:pPr>
      <w:r>
        <w:rPr/>
      </w:r>
    </w:p>
    <w:sectPr>
      <w:type w:val="nextPage"/>
      <w:pgSz w:w="11906" w:h="16838"/>
      <w:pgMar w:left="284" w:right="140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2">
    <w:name w:val="Heading 2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1C40-2030-47F7-A08E-447C2A07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LibreOffice/5.1.3.2$Windows_x86 LibreOffice_project/644e4637d1d8544fd9f56425bd6cec110e49301b</Application>
  <Pages>3</Pages>
  <Words>468</Words>
  <Characters>2240</Characters>
  <CharactersWithSpaces>2925</CharactersWithSpaces>
  <Paragraphs>358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2021-04-03T12:14:00Z</dcterms:created>
  <dc:creator>Admin</dc:creator>
  <dc:description/>
  <dc:language>ru-RU</dc:language>
  <cp:lastModifiedBy/>
  <cp:lastPrinted>2022-01-23T17:11:24Z</cp:lastPrinted>
  <dcterms:modified xsi:type="dcterms:W3CDTF">2023-09-05T23:36:52Z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